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EE0F" w14:textId="77777777" w:rsidR="00DF7E10" w:rsidRPr="001E0C26" w:rsidRDefault="00DF7E10" w:rsidP="001E0C26">
      <w:pPr>
        <w:jc w:val="center"/>
        <w:rPr>
          <w:b/>
          <w:bCs/>
          <w:sz w:val="28"/>
          <w:szCs w:val="28"/>
        </w:rPr>
      </w:pPr>
      <w:r w:rsidRPr="001E0C26">
        <w:rPr>
          <w:b/>
          <w:bCs/>
          <w:sz w:val="28"/>
          <w:szCs w:val="28"/>
        </w:rPr>
        <w:t>KRYCÍ LIST NABÍDKY</w:t>
      </w:r>
    </w:p>
    <w:p w14:paraId="167E0648" w14:textId="56883790" w:rsidR="001F6F10" w:rsidRDefault="00DF7E10" w:rsidP="001E0C26">
      <w:pPr>
        <w:jc w:val="center"/>
        <w:rPr>
          <w:i/>
          <w:iCs/>
        </w:rPr>
      </w:pPr>
      <w:r w:rsidRPr="00DF7E10">
        <w:rPr>
          <w:i/>
          <w:iCs/>
        </w:rPr>
        <w:t>(</w:t>
      </w:r>
      <w:r w:rsidR="003A679F">
        <w:rPr>
          <w:i/>
          <w:iCs/>
        </w:rPr>
        <w:t xml:space="preserve">Příloha č.1 </w:t>
      </w:r>
      <w:r w:rsidR="00D515D4" w:rsidRPr="00DF7E10">
        <w:rPr>
          <w:i/>
          <w:iCs/>
        </w:rPr>
        <w:t>k</w:t>
      </w:r>
      <w:r w:rsidR="00D515D4">
        <w:rPr>
          <w:i/>
          <w:iCs/>
        </w:rPr>
        <w:t> „Výzvě k podání nabídky“ k</w:t>
      </w:r>
      <w:r w:rsidR="00D515D4" w:rsidRPr="00DF7E10">
        <w:rPr>
          <w:i/>
          <w:iCs/>
        </w:rPr>
        <w:t xml:space="preserve"> zakázce: Výroba a instalace 11 ks fotopointů)</w:t>
      </w:r>
    </w:p>
    <w:p w14:paraId="68850CCF" w14:textId="77777777" w:rsidR="001E0C26" w:rsidRDefault="001E0C26" w:rsidP="001E0C26">
      <w:pPr>
        <w:jc w:val="center"/>
        <w:rPr>
          <w:b/>
          <w:bCs/>
        </w:rPr>
      </w:pPr>
    </w:p>
    <w:p w14:paraId="1E73C1C4" w14:textId="6CE13368" w:rsidR="00DF7E10" w:rsidRPr="00DF7E10" w:rsidRDefault="00DF7E10" w:rsidP="00DF7E10">
      <w:r w:rsidRPr="00DF7E10">
        <w:rPr>
          <w:b/>
          <w:bCs/>
        </w:rPr>
        <w:t>1. Identifikační údaje uchazeče:</w:t>
      </w:r>
    </w:p>
    <w:p w14:paraId="59DD49FA" w14:textId="77777777" w:rsidR="00DF7E10" w:rsidRPr="00DF7E10" w:rsidRDefault="00DF7E10" w:rsidP="00DF7E10">
      <w:pPr>
        <w:ind w:left="360"/>
      </w:pPr>
      <w:r w:rsidRPr="00DF7E10">
        <w:rPr>
          <w:b/>
          <w:bCs/>
        </w:rPr>
        <w:t>Název/Obchodní firma:</w:t>
      </w:r>
      <w:r w:rsidRPr="00DF7E10">
        <w:t xml:space="preserve"> ............................................................</w:t>
      </w:r>
    </w:p>
    <w:p w14:paraId="196BEA7E" w14:textId="77777777" w:rsidR="00DF7E10" w:rsidRPr="00DF7E10" w:rsidRDefault="00DF7E10" w:rsidP="00DF7E10">
      <w:pPr>
        <w:ind w:left="360"/>
      </w:pPr>
      <w:r w:rsidRPr="00DF7E10">
        <w:rPr>
          <w:b/>
          <w:bCs/>
        </w:rPr>
        <w:t>Sídlo/Místo podnikání:</w:t>
      </w:r>
      <w:r w:rsidRPr="00DF7E10">
        <w:t xml:space="preserve"> ............................................................</w:t>
      </w:r>
    </w:p>
    <w:p w14:paraId="5C0FA21D" w14:textId="77777777" w:rsidR="00DF7E10" w:rsidRPr="00DF7E10" w:rsidRDefault="00DF7E10" w:rsidP="00DF7E10">
      <w:pPr>
        <w:ind w:left="360"/>
      </w:pPr>
      <w:r w:rsidRPr="00DF7E10">
        <w:rPr>
          <w:b/>
          <w:bCs/>
        </w:rPr>
        <w:t>IČ:</w:t>
      </w:r>
      <w:r w:rsidRPr="00DF7E10">
        <w:t xml:space="preserve"> ............................................................</w:t>
      </w:r>
    </w:p>
    <w:p w14:paraId="5ECB112B" w14:textId="77777777" w:rsidR="00DF7E10" w:rsidRPr="00DF7E10" w:rsidRDefault="00DF7E10" w:rsidP="00DF7E10">
      <w:pPr>
        <w:ind w:left="360"/>
      </w:pPr>
      <w:r w:rsidRPr="00DF7E10">
        <w:rPr>
          <w:b/>
          <w:bCs/>
        </w:rPr>
        <w:t>DIČ:</w:t>
      </w:r>
      <w:r w:rsidRPr="00DF7E10">
        <w:t xml:space="preserve"> ............................................................ (pokud je plátce)</w:t>
      </w:r>
    </w:p>
    <w:p w14:paraId="2F5E8845" w14:textId="77777777" w:rsidR="00DF7E10" w:rsidRPr="00DF7E10" w:rsidRDefault="00DF7E10" w:rsidP="00DF7E10">
      <w:pPr>
        <w:ind w:left="360"/>
      </w:pPr>
      <w:r w:rsidRPr="00DF7E10">
        <w:rPr>
          <w:b/>
          <w:bCs/>
        </w:rPr>
        <w:t>Osoba oprávněná jednat:</w:t>
      </w:r>
      <w:r w:rsidRPr="00DF7E10">
        <w:t xml:space="preserve"> ............................................................</w:t>
      </w:r>
    </w:p>
    <w:p w14:paraId="589E9D40" w14:textId="77777777" w:rsidR="00DF7E10" w:rsidRPr="00DF7E10" w:rsidRDefault="00DF7E10" w:rsidP="00DF7E10">
      <w:pPr>
        <w:ind w:left="360"/>
      </w:pPr>
      <w:r w:rsidRPr="00DF7E10">
        <w:rPr>
          <w:b/>
          <w:bCs/>
        </w:rPr>
        <w:t>Kontaktní e-mail / Telefon:</w:t>
      </w:r>
      <w:r w:rsidRPr="00DF7E10">
        <w:t xml:space="preserve"> ............................................................</w:t>
      </w:r>
    </w:p>
    <w:p w14:paraId="20EC05DD" w14:textId="77777777" w:rsidR="001F6F10" w:rsidRDefault="001F6F10" w:rsidP="00DF7E10">
      <w:pPr>
        <w:rPr>
          <w:b/>
          <w:bCs/>
        </w:rPr>
      </w:pPr>
    </w:p>
    <w:p w14:paraId="58038673" w14:textId="7BC3C867" w:rsidR="00DF7E10" w:rsidRPr="00DF7E10" w:rsidRDefault="00DF7E10" w:rsidP="00DF7E10">
      <w:r w:rsidRPr="00DF7E10">
        <w:rPr>
          <w:b/>
          <w:bCs/>
        </w:rPr>
        <w:t>2. Nabídková cena:</w:t>
      </w:r>
    </w:p>
    <w:p w14:paraId="1A49E0B1" w14:textId="3BC6F33B" w:rsidR="00DF7E10" w:rsidRPr="00DF7E10" w:rsidRDefault="00DF7E10" w:rsidP="00DF7E10">
      <w:r w:rsidRPr="00DF7E10">
        <w:rPr>
          <w:i/>
          <w:iCs/>
        </w:rPr>
        <w:t xml:space="preserve">(Uchazeč vyplní tabulku – </w:t>
      </w:r>
      <w:r w:rsidR="00873C47">
        <w:rPr>
          <w:i/>
          <w:iCs/>
        </w:rPr>
        <w:t xml:space="preserve"> cena za kus, </w:t>
      </w:r>
      <w:r w:rsidRPr="00DF7E10">
        <w:rPr>
          <w:i/>
          <w:iCs/>
        </w:rPr>
        <w:t>celková cena za všech 11 kusů)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4"/>
        <w:gridCol w:w="1996"/>
        <w:gridCol w:w="1532"/>
        <w:gridCol w:w="2204"/>
      </w:tblGrid>
      <w:tr w:rsidR="009F58E8" w:rsidRPr="009F58E8" w14:paraId="1A44697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BDD338" w14:textId="77777777" w:rsidR="009F58E8" w:rsidRPr="009F58E8" w:rsidRDefault="009F58E8" w:rsidP="009F58E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F58E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Položka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5CDDC4" w14:textId="77777777" w:rsidR="009F58E8" w:rsidRPr="009F58E8" w:rsidRDefault="009F58E8" w:rsidP="009F58E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F58E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Cena v Kč bez DPH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B47A8E" w14:textId="77777777" w:rsidR="009F58E8" w:rsidRPr="009F58E8" w:rsidRDefault="009F58E8" w:rsidP="009F58E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F58E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DPH (21 %)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CE3E9B" w14:textId="77777777" w:rsidR="009F58E8" w:rsidRPr="009F58E8" w:rsidRDefault="009F58E8" w:rsidP="009F58E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F58E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Cena v Kč včetně DPH</w:t>
            </w:r>
          </w:p>
        </w:tc>
      </w:tr>
      <w:tr w:rsidR="009F58E8" w:rsidRPr="009F58E8" w14:paraId="41DB9B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8E2088" w14:textId="77777777" w:rsidR="009F58E8" w:rsidRPr="009F58E8" w:rsidRDefault="009F58E8" w:rsidP="009F58E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F58E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Nabídková cena za 1 ks fotopointu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82E219" w14:textId="77777777" w:rsidR="009F58E8" w:rsidRPr="009F58E8" w:rsidRDefault="009F58E8" w:rsidP="009F58E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F58E8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28D5C4" w14:textId="77777777" w:rsidR="009F58E8" w:rsidRPr="009F58E8" w:rsidRDefault="009F58E8" w:rsidP="009F58E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F58E8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9D7D44" w14:textId="77777777" w:rsidR="009F58E8" w:rsidRPr="009F58E8" w:rsidRDefault="009F58E8" w:rsidP="009F58E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F58E8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....................</w:t>
            </w:r>
          </w:p>
        </w:tc>
      </w:tr>
      <w:tr w:rsidR="009F58E8" w:rsidRPr="009F58E8" w14:paraId="0B3876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E2C8A6" w14:textId="77777777" w:rsidR="009F58E8" w:rsidRPr="009F58E8" w:rsidRDefault="009F58E8" w:rsidP="009F58E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F58E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CELKOVÁ NABÍDKOVÁ CENA (za 11 ks)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3847B2" w14:textId="77777777" w:rsidR="009F58E8" w:rsidRPr="009F58E8" w:rsidRDefault="009F58E8" w:rsidP="009F58E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F58E8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2344C5" w14:textId="77777777" w:rsidR="009F58E8" w:rsidRPr="009F58E8" w:rsidRDefault="009F58E8" w:rsidP="009F58E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F58E8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11E986" w14:textId="77777777" w:rsidR="009F58E8" w:rsidRPr="009F58E8" w:rsidRDefault="009F58E8" w:rsidP="009F58E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F58E8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....................</w:t>
            </w:r>
          </w:p>
        </w:tc>
      </w:tr>
    </w:tbl>
    <w:p w14:paraId="1940BEA6" w14:textId="77777777" w:rsidR="001E0C26" w:rsidRDefault="001E0C26" w:rsidP="00DF7E10">
      <w:pPr>
        <w:rPr>
          <w:i/>
          <w:iCs/>
        </w:rPr>
      </w:pPr>
    </w:p>
    <w:p w14:paraId="44D42E0A" w14:textId="77777777" w:rsidR="001E0C26" w:rsidRDefault="001E0C26" w:rsidP="005A2F38">
      <w:pPr>
        <w:rPr>
          <w:b/>
          <w:bCs/>
        </w:rPr>
      </w:pPr>
    </w:p>
    <w:p w14:paraId="7D30DC49" w14:textId="1AA19B6C" w:rsidR="005A2F38" w:rsidRPr="005A2F38" w:rsidRDefault="005A2F38" w:rsidP="005A2F38">
      <w:r>
        <w:rPr>
          <w:b/>
          <w:bCs/>
        </w:rPr>
        <w:t xml:space="preserve">3. </w:t>
      </w:r>
      <w:r w:rsidRPr="005A2F38">
        <w:rPr>
          <w:b/>
          <w:bCs/>
        </w:rPr>
        <w:t>Specifikace provedení (vyplní uchazeč):</w:t>
      </w:r>
    </w:p>
    <w:p w14:paraId="03FF0759" w14:textId="77777777" w:rsidR="005A2F38" w:rsidRDefault="005A2F38" w:rsidP="005A2F38">
      <w:pPr>
        <w:ind w:left="360"/>
        <w:rPr>
          <w:b/>
          <w:bCs/>
        </w:rPr>
      </w:pPr>
    </w:p>
    <w:p w14:paraId="567FE5A3" w14:textId="419ECBD8" w:rsidR="005A2F38" w:rsidRDefault="005A2F38" w:rsidP="005A2F38">
      <w:pPr>
        <w:ind w:left="360"/>
      </w:pPr>
      <w:r w:rsidRPr="005A2F38">
        <w:rPr>
          <w:b/>
          <w:bCs/>
        </w:rPr>
        <w:t>Použité dřevo a povrchová úprava:</w:t>
      </w:r>
      <w:r w:rsidRPr="005A2F38">
        <w:t xml:space="preserve"> ............................................................</w:t>
      </w:r>
    </w:p>
    <w:p w14:paraId="1ECF5689" w14:textId="77777777" w:rsidR="005A2F38" w:rsidRDefault="005A2F38" w:rsidP="005A2F38">
      <w:pPr>
        <w:ind w:left="360"/>
      </w:pPr>
    </w:p>
    <w:p w14:paraId="039987A5" w14:textId="77777777" w:rsidR="005A2F38" w:rsidRDefault="005A2F38" w:rsidP="005A2F38">
      <w:pPr>
        <w:ind w:left="360"/>
      </w:pPr>
      <w:r w:rsidRPr="005A2F38">
        <w:rPr>
          <w:b/>
          <w:bCs/>
        </w:rPr>
        <w:t>Způsob provedení log a názvů (např. frézování/kovová tabulka):</w:t>
      </w:r>
      <w:r w:rsidRPr="005A2F38">
        <w:t xml:space="preserve"> ....................................</w:t>
      </w:r>
    </w:p>
    <w:p w14:paraId="51F11A88" w14:textId="77777777" w:rsidR="005A2F38" w:rsidRPr="005A2F38" w:rsidRDefault="005A2F38" w:rsidP="005A2F38">
      <w:pPr>
        <w:ind w:left="360"/>
      </w:pPr>
    </w:p>
    <w:p w14:paraId="33F567DC" w14:textId="77777777" w:rsidR="005A2F38" w:rsidRDefault="005A2F38" w:rsidP="005A2F38">
      <w:pPr>
        <w:ind w:left="360"/>
      </w:pPr>
      <w:r w:rsidRPr="005A2F38">
        <w:rPr>
          <w:b/>
          <w:bCs/>
        </w:rPr>
        <w:t>Materiál kotevních prvků (např. zemní vruty/beton/ocelové patky):</w:t>
      </w:r>
      <w:r w:rsidRPr="005A2F38">
        <w:t xml:space="preserve"> .................................</w:t>
      </w:r>
    </w:p>
    <w:p w14:paraId="23521F12" w14:textId="77777777" w:rsidR="001E0C26" w:rsidRDefault="001E0C26" w:rsidP="00DF7E10">
      <w:pPr>
        <w:rPr>
          <w:b/>
          <w:bCs/>
        </w:rPr>
      </w:pPr>
    </w:p>
    <w:p w14:paraId="24F5E7C9" w14:textId="77777777" w:rsidR="001E0C26" w:rsidRDefault="001E0C26" w:rsidP="00DF7E10">
      <w:pPr>
        <w:rPr>
          <w:b/>
          <w:bCs/>
        </w:rPr>
      </w:pPr>
    </w:p>
    <w:p w14:paraId="0B9B8E17" w14:textId="36ACF9BF" w:rsidR="00DF7E10" w:rsidRPr="00DF7E10" w:rsidRDefault="005A2F38" w:rsidP="00DF7E10">
      <w:r>
        <w:rPr>
          <w:b/>
          <w:bCs/>
        </w:rPr>
        <w:lastRenderedPageBreak/>
        <w:t>4</w:t>
      </w:r>
      <w:r w:rsidR="00DF7E10" w:rsidRPr="00DF7E10">
        <w:rPr>
          <w:b/>
          <w:bCs/>
        </w:rPr>
        <w:t>. Termín plnění:</w:t>
      </w:r>
    </w:p>
    <w:p w14:paraId="69A6AEA4" w14:textId="77777777" w:rsidR="00DF7E10" w:rsidRPr="00DF7E10" w:rsidRDefault="00DF7E10" w:rsidP="00DF7E10">
      <w:pPr>
        <w:ind w:left="360"/>
      </w:pPr>
      <w:r w:rsidRPr="00DF7E10">
        <w:t>Dílo bude realizováno do: ................ kalendářních dnů od předání grafických podkladů.</w:t>
      </w:r>
    </w:p>
    <w:p w14:paraId="13239F5A" w14:textId="77777777" w:rsidR="00DF7E10" w:rsidRDefault="00DF7E10" w:rsidP="00DF7E10">
      <w:pPr>
        <w:rPr>
          <w:b/>
          <w:bCs/>
        </w:rPr>
      </w:pPr>
    </w:p>
    <w:p w14:paraId="3A86C2D0" w14:textId="04CF1BBB" w:rsidR="00DF7E10" w:rsidRPr="00DF7E10" w:rsidRDefault="001E0C26" w:rsidP="00DF7E10">
      <w:r>
        <w:rPr>
          <w:b/>
          <w:bCs/>
        </w:rPr>
        <w:t>5</w:t>
      </w:r>
      <w:r w:rsidR="00DF7E10" w:rsidRPr="00DF7E10">
        <w:rPr>
          <w:b/>
          <w:bCs/>
        </w:rPr>
        <w:t>. Prohlášení uchazeče:</w:t>
      </w:r>
    </w:p>
    <w:p w14:paraId="5EEC7B5B" w14:textId="77777777" w:rsidR="00DF7E10" w:rsidRDefault="00DF7E10" w:rsidP="00DF7E10">
      <w:pPr>
        <w:numPr>
          <w:ilvl w:val="0"/>
          <w:numId w:val="4"/>
        </w:numPr>
      </w:pPr>
      <w:r w:rsidRPr="00DF7E10">
        <w:t>Uchazeč prohlašuje, že se plně seznámil s textem Výzvy k podání nabídky a podmínkami zakázky.</w:t>
      </w:r>
    </w:p>
    <w:p w14:paraId="1272AE22" w14:textId="17767681" w:rsidR="001E0C26" w:rsidRPr="00DF7E10" w:rsidRDefault="001E0C26" w:rsidP="00DF7E10">
      <w:pPr>
        <w:numPr>
          <w:ilvl w:val="0"/>
          <w:numId w:val="4"/>
        </w:numPr>
      </w:pPr>
      <w:r w:rsidRPr="001E0C26">
        <w:t>Uchazeč potvrzuje</w:t>
      </w:r>
      <w:r w:rsidRPr="001E0C26">
        <w:t>, že výše uvedená jednotková cena za 1 ks je shodná pro všech 11 míst realizace a je cenou konečnou. Tato cena zahrnuje veškeré náklady spojené s kompletní realizací zakázky, zejména náklady na materiál, výrobu, grafické prvky (loga), dopravu na všechna místa určení, montáž a ukotvení prvků v terénu</w:t>
      </w:r>
      <w:r w:rsidRPr="001E0C26">
        <w:rPr>
          <w:i/>
          <w:iCs/>
        </w:rPr>
        <w:t>.</w:t>
      </w:r>
    </w:p>
    <w:p w14:paraId="31452B13" w14:textId="77777777" w:rsidR="00DF7E10" w:rsidRDefault="00DF7E10" w:rsidP="00DF7E10">
      <w:pPr>
        <w:numPr>
          <w:ilvl w:val="0"/>
          <w:numId w:val="4"/>
        </w:numPr>
      </w:pPr>
      <w:r w:rsidRPr="00DF7E10">
        <w:t>Uchazeč akceptuje výhradu zadavatele o možnosti odstoupení od smlouvy bez sankcí v případě nepřidělení dotace ze SZIF.</w:t>
      </w:r>
    </w:p>
    <w:p w14:paraId="535B0903" w14:textId="77777777" w:rsidR="00DF7E10" w:rsidRPr="00DF7E10" w:rsidRDefault="00DF7E10" w:rsidP="008C017B">
      <w:pPr>
        <w:ind w:left="720"/>
      </w:pPr>
    </w:p>
    <w:p w14:paraId="56143F63" w14:textId="77777777" w:rsidR="001E0C26" w:rsidRDefault="001E0C26" w:rsidP="00DF7E10"/>
    <w:p w14:paraId="182045AA" w14:textId="186782DE" w:rsidR="00DF7E10" w:rsidRPr="00DF7E10" w:rsidRDefault="00DF7E10" w:rsidP="00DF7E10">
      <w:r w:rsidRPr="00DF7E10">
        <w:t>V .......................... dne ..........................</w:t>
      </w:r>
    </w:p>
    <w:p w14:paraId="4B63757B" w14:textId="77777777" w:rsidR="005A2F38" w:rsidRDefault="005A2F38" w:rsidP="00DF7E10"/>
    <w:p w14:paraId="291D54DD" w14:textId="39534AA5" w:rsidR="00DF7E10" w:rsidRPr="00DF7E10" w:rsidRDefault="00DF7E10" w:rsidP="00DF7E10">
      <w:r w:rsidRPr="00DF7E10">
        <w:t>............................................................</w:t>
      </w:r>
    </w:p>
    <w:p w14:paraId="654D6E69" w14:textId="77777777" w:rsidR="00DF7E10" w:rsidRPr="00DF7E10" w:rsidRDefault="00DF7E10" w:rsidP="00DF7E10">
      <w:r w:rsidRPr="00DF7E10">
        <w:rPr>
          <w:i/>
          <w:iCs/>
        </w:rPr>
        <w:t>(Podpis osoby oprávněné jednat za uchazeče)</w:t>
      </w:r>
    </w:p>
    <w:p w14:paraId="0CE00321" w14:textId="77777777" w:rsidR="009257C5" w:rsidRDefault="009257C5"/>
    <w:sectPr w:rsidR="009257C5" w:rsidSect="001E0C2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D1D2D" w14:textId="77777777" w:rsidR="00476DAC" w:rsidRDefault="00476DAC" w:rsidP="001E0C26">
      <w:pPr>
        <w:spacing w:after="0" w:line="240" w:lineRule="auto"/>
      </w:pPr>
      <w:r>
        <w:separator/>
      </w:r>
    </w:p>
  </w:endnote>
  <w:endnote w:type="continuationSeparator" w:id="0">
    <w:p w14:paraId="290A581C" w14:textId="77777777" w:rsidR="00476DAC" w:rsidRDefault="00476DAC" w:rsidP="001E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66324" w14:textId="77777777" w:rsidR="00476DAC" w:rsidRDefault="00476DAC" w:rsidP="001E0C26">
      <w:pPr>
        <w:spacing w:after="0" w:line="240" w:lineRule="auto"/>
      </w:pPr>
      <w:r>
        <w:separator/>
      </w:r>
    </w:p>
  </w:footnote>
  <w:footnote w:type="continuationSeparator" w:id="0">
    <w:p w14:paraId="7ABFA10F" w14:textId="77777777" w:rsidR="00476DAC" w:rsidRDefault="00476DAC" w:rsidP="001E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4908" w14:textId="00281A8F" w:rsidR="001E0C26" w:rsidRPr="001E0C26" w:rsidRDefault="001E0C26" w:rsidP="001E0C26">
    <w:pPr>
      <w:pStyle w:val="Zhlav"/>
      <w:jc w:val="center"/>
      <w:rPr>
        <w:b/>
        <w:bCs/>
        <w:lang w:val="x-none"/>
      </w:rPr>
    </w:pPr>
    <w:r w:rsidRPr="001E0C26">
      <w:drawing>
        <wp:anchor distT="0" distB="0" distL="114300" distR="114300" simplePos="0" relativeHeight="251659264" behindDoc="1" locked="0" layoutInCell="1" allowOverlap="1" wp14:anchorId="42100C79" wp14:editId="108CBE37">
          <wp:simplePos x="0" y="0"/>
          <wp:positionH relativeFrom="column">
            <wp:posOffset>-144145</wp:posOffset>
          </wp:positionH>
          <wp:positionV relativeFrom="paragraph">
            <wp:posOffset>-6985</wp:posOffset>
          </wp:positionV>
          <wp:extent cx="620395" cy="608330"/>
          <wp:effectExtent l="0" t="0" r="8255" b="1270"/>
          <wp:wrapNone/>
          <wp:docPr id="796392207" name="Obrázek 2" descr="Obsah obrázku Grafika, grafický design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392207" name="Obrázek 2" descr="Obsah obrázku Grafika, grafický design,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C26">
      <w:rPr>
        <w:b/>
        <w:bCs/>
        <w:lang w:val="x-none"/>
      </w:rPr>
      <w:t>Sdružení krušné hory – západ</w:t>
    </w:r>
  </w:p>
  <w:p w14:paraId="37EDB842" w14:textId="77777777" w:rsidR="001E0C26" w:rsidRPr="001E0C26" w:rsidRDefault="001E0C26" w:rsidP="001E0C26">
    <w:pPr>
      <w:pStyle w:val="Zhlav"/>
      <w:jc w:val="center"/>
      <w:rPr>
        <w:lang w:val="x-none"/>
      </w:rPr>
    </w:pPr>
    <w:r w:rsidRPr="001E0C26">
      <w:rPr>
        <w:lang w:val="x-none"/>
      </w:rPr>
      <w:t>Hájek 68, 363 01  Hájek,   IČ: 49754866</w:t>
    </w:r>
  </w:p>
  <w:p w14:paraId="35C29BA9" w14:textId="77777777" w:rsidR="001E0C26" w:rsidRPr="001E0C26" w:rsidRDefault="001E0C26" w:rsidP="001E0C26">
    <w:pPr>
      <w:pStyle w:val="Zhlav"/>
      <w:jc w:val="center"/>
      <w:rPr>
        <w:lang w:val="x-none"/>
      </w:rPr>
    </w:pPr>
    <w:r w:rsidRPr="001E0C26">
      <w:rPr>
        <w:lang w:val="x-none"/>
      </w:rPr>
      <w:t>Tel.: 725 427 977</w:t>
    </w:r>
  </w:p>
  <w:p w14:paraId="05DA7A84" w14:textId="77777777" w:rsidR="001E0C26" w:rsidRPr="001E0C26" w:rsidRDefault="001E0C26" w:rsidP="001E0C26">
    <w:pPr>
      <w:pStyle w:val="Zhlav"/>
      <w:jc w:val="center"/>
      <w:rPr>
        <w:lang w:val="x-none"/>
      </w:rPr>
    </w:pPr>
    <w:r w:rsidRPr="001E0C26">
      <w:rPr>
        <w:lang w:val="x-none"/>
      </w:rPr>
      <w:t xml:space="preserve">E-mail: </w:t>
    </w:r>
    <w:hyperlink r:id="rId2" w:history="1">
      <w:r w:rsidRPr="001E0C26">
        <w:rPr>
          <w:rStyle w:val="Hypertextovodkaz"/>
          <w:lang w:val="x-none"/>
        </w:rPr>
        <w:t>krusnehory@volny.cz</w:t>
      </w:r>
    </w:hyperlink>
    <w:r w:rsidRPr="001E0C26">
      <w:rPr>
        <w:lang w:val="x-none"/>
      </w:rPr>
      <w:t>, www.skhz.cz</w:t>
    </w:r>
  </w:p>
  <w:p w14:paraId="299ABE72" w14:textId="77777777" w:rsidR="001E0C26" w:rsidRPr="001E0C26" w:rsidRDefault="001E0C26" w:rsidP="001E0C26">
    <w:pPr>
      <w:pStyle w:val="Zhlav"/>
      <w:jc w:val="center"/>
    </w:pPr>
  </w:p>
  <w:p w14:paraId="588925C1" w14:textId="77777777" w:rsidR="001E0C26" w:rsidRDefault="001E0C26" w:rsidP="001E0C2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11FD0"/>
    <w:multiLevelType w:val="multilevel"/>
    <w:tmpl w:val="5F26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8715E"/>
    <w:multiLevelType w:val="multilevel"/>
    <w:tmpl w:val="FF90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A54EA"/>
    <w:multiLevelType w:val="multilevel"/>
    <w:tmpl w:val="9A6C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C80DAA"/>
    <w:multiLevelType w:val="multilevel"/>
    <w:tmpl w:val="C766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F8255E"/>
    <w:multiLevelType w:val="multilevel"/>
    <w:tmpl w:val="76D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204335">
    <w:abstractNumId w:val="0"/>
  </w:num>
  <w:num w:numId="2" w16cid:durableId="1694069584">
    <w:abstractNumId w:val="2"/>
  </w:num>
  <w:num w:numId="3" w16cid:durableId="2088988727">
    <w:abstractNumId w:val="1"/>
  </w:num>
  <w:num w:numId="4" w16cid:durableId="1420105805">
    <w:abstractNumId w:val="3"/>
  </w:num>
  <w:num w:numId="5" w16cid:durableId="1904675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10"/>
    <w:rsid w:val="001E0C26"/>
    <w:rsid w:val="001F6F10"/>
    <w:rsid w:val="003A679F"/>
    <w:rsid w:val="00476DAC"/>
    <w:rsid w:val="004E1FE1"/>
    <w:rsid w:val="005A2F38"/>
    <w:rsid w:val="007C3A77"/>
    <w:rsid w:val="00873C47"/>
    <w:rsid w:val="008C017B"/>
    <w:rsid w:val="009257C5"/>
    <w:rsid w:val="009C26B3"/>
    <w:rsid w:val="009F58E8"/>
    <w:rsid w:val="00A27B04"/>
    <w:rsid w:val="00D515D4"/>
    <w:rsid w:val="00DF7E10"/>
    <w:rsid w:val="00F0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3CB37"/>
  <w15:chartTrackingRefBased/>
  <w15:docId w15:val="{64A448AF-0C37-4280-BFFE-8A4E54ED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7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7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7E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7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7E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7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7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7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7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7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7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7E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7E1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7E1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7E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7E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7E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7E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7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7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7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7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7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7E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7E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7E1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7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7E1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7E10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E0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0C26"/>
  </w:style>
  <w:style w:type="paragraph" w:styleId="Zpat">
    <w:name w:val="footer"/>
    <w:basedOn w:val="Normln"/>
    <w:link w:val="ZpatChar"/>
    <w:uiPriority w:val="99"/>
    <w:unhideWhenUsed/>
    <w:rsid w:val="001E0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0C26"/>
  </w:style>
  <w:style w:type="character" w:styleId="Hypertextovodkaz">
    <w:name w:val="Hyperlink"/>
    <w:basedOn w:val="Standardnpsmoodstavce"/>
    <w:uiPriority w:val="99"/>
    <w:unhideWhenUsed/>
    <w:rsid w:val="001E0C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0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usnehory@voln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Urbánková</dc:creator>
  <cp:keywords/>
  <dc:description/>
  <cp:lastModifiedBy>Jana Urbánková</cp:lastModifiedBy>
  <cp:revision>6</cp:revision>
  <dcterms:created xsi:type="dcterms:W3CDTF">2026-02-19T12:07:00Z</dcterms:created>
  <dcterms:modified xsi:type="dcterms:W3CDTF">2026-02-25T14:09:00Z</dcterms:modified>
</cp:coreProperties>
</file>